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70D04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470D04">
        <w:rPr>
          <w:i/>
          <w:highlight w:val="lightGray"/>
          <w:lang w:eastAsia="ru-RU"/>
        </w:rPr>
        <w:instrText xml:space="preserve"> FORMTEXT </w:instrText>
      </w:r>
      <w:r w:rsidR="00470D04">
        <w:rPr>
          <w:i/>
          <w:highlight w:val="lightGray"/>
          <w:lang w:eastAsia="ru-RU"/>
        </w:rPr>
      </w:r>
      <w:r w:rsidR="00470D04">
        <w:rPr>
          <w:i/>
          <w:highlight w:val="lightGray"/>
          <w:lang w:eastAsia="ru-RU"/>
        </w:rPr>
        <w:fldChar w:fldCharType="separate"/>
      </w:r>
      <w:r w:rsidR="00470D04">
        <w:rPr>
          <w:i/>
          <w:noProof/>
          <w:highlight w:val="lightGray"/>
          <w:lang w:eastAsia="ru-RU"/>
        </w:rPr>
        <w:t>АО "ПКЭК"</w:t>
      </w:r>
      <w:r w:rsidR="00470D04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70D04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470D04">
        <w:rPr>
          <w:i/>
          <w:highlight w:val="lightGray"/>
          <w:lang w:eastAsia="ru-RU"/>
        </w:rPr>
        <w:instrText xml:space="preserve"> FORMTEXT </w:instrText>
      </w:r>
      <w:r w:rsidR="00470D04">
        <w:rPr>
          <w:i/>
          <w:highlight w:val="lightGray"/>
          <w:lang w:eastAsia="ru-RU"/>
        </w:rPr>
      </w:r>
      <w:r w:rsidR="00470D04">
        <w:rPr>
          <w:i/>
          <w:highlight w:val="lightGray"/>
          <w:lang w:eastAsia="ru-RU"/>
        </w:rPr>
        <w:fldChar w:fldCharType="separate"/>
      </w:r>
      <w:r w:rsidR="00470D04">
        <w:rPr>
          <w:i/>
          <w:noProof/>
          <w:highlight w:val="lightGray"/>
          <w:lang w:eastAsia="ru-RU"/>
        </w:rPr>
        <w:t>АО "ПКЭК"</w:t>
      </w:r>
      <w:r w:rsidR="00470D04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</w:t>
      </w:r>
      <w:r w:rsidR="00470D04">
        <w:rPr>
          <w:lang w:eastAsia="ru-RU"/>
        </w:rPr>
        <w:t xml:space="preserve">   </w:t>
      </w:r>
      <w:r w:rsidRPr="00851EF7">
        <w:rPr>
          <w:lang w:eastAsia="ru-RU"/>
        </w:rPr>
        <w:t xml:space="preserve"> </w:t>
      </w:r>
      <w:r w:rsidR="00470D04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470D04">
        <w:rPr>
          <w:i/>
          <w:highlight w:val="lightGray"/>
          <w:lang w:eastAsia="ru-RU"/>
        </w:rPr>
        <w:instrText xml:space="preserve"> FORMTEXT </w:instrText>
      </w:r>
      <w:r w:rsidR="00470D04">
        <w:rPr>
          <w:i/>
          <w:highlight w:val="lightGray"/>
          <w:lang w:eastAsia="ru-RU"/>
        </w:rPr>
      </w:r>
      <w:r w:rsidR="00470D04">
        <w:rPr>
          <w:i/>
          <w:highlight w:val="lightGray"/>
          <w:lang w:eastAsia="ru-RU"/>
        </w:rPr>
        <w:fldChar w:fldCharType="separate"/>
      </w:r>
      <w:r w:rsidR="00470D04">
        <w:rPr>
          <w:i/>
          <w:noProof/>
          <w:highlight w:val="lightGray"/>
          <w:lang w:eastAsia="ru-RU"/>
        </w:rPr>
        <w:t>АО "ПКЭК"</w:t>
      </w:r>
      <w:r w:rsidR="00470D04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470D04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470D04">
        <w:rPr>
          <w:i/>
          <w:highlight w:val="lightGray"/>
          <w:lang w:eastAsia="ru-RU"/>
        </w:rPr>
        <w:instrText xml:space="preserve"> FORMTEXT </w:instrText>
      </w:r>
      <w:r w:rsidR="00470D04">
        <w:rPr>
          <w:i/>
          <w:highlight w:val="lightGray"/>
          <w:lang w:eastAsia="ru-RU"/>
        </w:rPr>
      </w:r>
      <w:r w:rsidR="00470D04">
        <w:rPr>
          <w:i/>
          <w:highlight w:val="lightGray"/>
          <w:lang w:eastAsia="ru-RU"/>
        </w:rPr>
        <w:fldChar w:fldCharType="separate"/>
      </w:r>
      <w:r w:rsidR="00470D04">
        <w:rPr>
          <w:i/>
          <w:noProof/>
          <w:highlight w:val="lightGray"/>
          <w:lang w:eastAsia="ru-RU"/>
        </w:rPr>
        <w:t>АО "ПКЭК"</w:t>
      </w:r>
      <w:r w:rsidR="00470D04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3E5075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2B4C56">
              <w:rPr>
                <w:lang w:eastAsia="ru-RU"/>
              </w:rPr>
              <w:t>АО «</w:t>
            </w:r>
            <w:r w:rsidR="003E5075">
              <w:rPr>
                <w:lang w:eastAsia="ru-RU"/>
              </w:rPr>
              <w:t>ПКЭК</w:t>
            </w:r>
            <w:r w:rsidR="002B4C56">
              <w:rPr>
                <w:lang w:eastAsia="ru-RU"/>
              </w:rPr>
              <w:t>»</w:t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897" w:rsidRDefault="00B93897" w:rsidP="005F1212">
      <w:r>
        <w:separator/>
      </w:r>
    </w:p>
  </w:endnote>
  <w:endnote w:type="continuationSeparator" w:id="0">
    <w:p w:rsidR="00B93897" w:rsidRDefault="00B9389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897" w:rsidRDefault="00B93897" w:rsidP="005F1212">
      <w:r>
        <w:separator/>
      </w:r>
    </w:p>
  </w:footnote>
  <w:footnote w:type="continuationSeparator" w:id="0">
    <w:p w:rsidR="00B93897" w:rsidRDefault="00B9389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B4C56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075"/>
    <w:rsid w:val="003E58D9"/>
    <w:rsid w:val="00406B39"/>
    <w:rsid w:val="00415FAC"/>
    <w:rsid w:val="00430123"/>
    <w:rsid w:val="00470D04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2C8F"/>
  <w15:docId w15:val="{BAA53F4A-43F1-4A7C-92AF-E4158487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8</cp:revision>
  <dcterms:created xsi:type="dcterms:W3CDTF">2019-01-10T09:14:00Z</dcterms:created>
  <dcterms:modified xsi:type="dcterms:W3CDTF">2022-08-31T08:38:00Z</dcterms:modified>
</cp:coreProperties>
</file>